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EF" w:rsidRDefault="009D4BE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6052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ПРИЛОЖЕНИЕ </w:t>
      </w:r>
      <w:r w:rsidR="00C61865">
        <w:rPr>
          <w:rFonts w:ascii="Times New Roman" w:hAnsi="Times New Roman" w:cs="Times New Roman"/>
          <w:sz w:val="24"/>
          <w:szCs w:val="24"/>
        </w:rPr>
        <w:t>8</w:t>
      </w:r>
    </w:p>
    <w:p w:rsidR="009D4BEF" w:rsidRDefault="009D4BE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к решению Думы</w:t>
      </w:r>
    </w:p>
    <w:p w:rsidR="009D4BEF" w:rsidRDefault="001B68CB" w:rsidP="001B68CB">
      <w:pPr>
        <w:ind w:left="765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9D4BEF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 w:rsidR="009D4BEF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9D4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BEF" w:rsidRDefault="009D4BE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9D4BEF" w:rsidRDefault="001B68CB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9202C">
        <w:rPr>
          <w:rFonts w:ascii="Times New Roman" w:hAnsi="Times New Roman" w:cs="Times New Roman"/>
          <w:sz w:val="24"/>
          <w:szCs w:val="24"/>
        </w:rPr>
        <w:t xml:space="preserve">№  </w:t>
      </w:r>
      <w:r w:rsidR="00F85E7F">
        <w:rPr>
          <w:rFonts w:ascii="Times New Roman" w:hAnsi="Times New Roman" w:cs="Times New Roman"/>
          <w:sz w:val="24"/>
          <w:szCs w:val="24"/>
        </w:rPr>
        <w:t>__</w:t>
      </w:r>
      <w:r w:rsidR="00D9202C">
        <w:rPr>
          <w:rFonts w:ascii="Times New Roman" w:hAnsi="Times New Roman" w:cs="Times New Roman"/>
          <w:sz w:val="24"/>
          <w:szCs w:val="24"/>
        </w:rPr>
        <w:t xml:space="preserve">  от </w:t>
      </w:r>
      <w:proofErr w:type="spellStart"/>
      <w:r w:rsidR="00F85E7F"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 w:rsidR="009D4BEF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="009D4BEF">
        <w:rPr>
          <w:rFonts w:ascii="Times New Roman" w:hAnsi="Times New Roman" w:cs="Times New Roman"/>
          <w:sz w:val="24"/>
          <w:szCs w:val="24"/>
        </w:rPr>
        <w:t>.</w:t>
      </w:r>
    </w:p>
    <w:p w:rsidR="009D4BEF" w:rsidRDefault="009D4BE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3"/>
    </w:p>
    <w:p w:rsidR="0027312F" w:rsidRDefault="001B68CB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645DC4" w:rsidRPr="00645DC4">
        <w:rPr>
          <w:rFonts w:ascii="Times New Roman" w:hAnsi="Times New Roman" w:cs="Times New Roman"/>
          <w:sz w:val="24"/>
          <w:szCs w:val="24"/>
        </w:rPr>
        <w:t>"</w:t>
      </w:r>
      <w:r w:rsidR="004B12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85E7F">
        <w:rPr>
          <w:rFonts w:ascii="Times New Roman" w:hAnsi="Times New Roman" w:cs="Times New Roman"/>
          <w:sz w:val="24"/>
          <w:szCs w:val="24"/>
        </w:rPr>
        <w:t>9</w:t>
      </w:r>
    </w:p>
    <w:p w:rsidR="0027312F" w:rsidRDefault="0027312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27312F" w:rsidRDefault="001B68CB" w:rsidP="001B68CB">
      <w:pPr>
        <w:ind w:left="765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60527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7312F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 w:rsidR="0027312F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2731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8CB" w:rsidRDefault="0027312F" w:rsidP="001B68C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0527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27312F" w:rsidRPr="001B68CB" w:rsidRDefault="001B68CB" w:rsidP="001B68C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4B12AD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 w:rsidR="00F85E7F">
        <w:rPr>
          <w:rFonts w:ascii="Times New Roman" w:hAnsi="Times New Roman" w:cs="Times New Roman"/>
          <w:sz w:val="24"/>
          <w:szCs w:val="24"/>
          <w:u w:val="single"/>
        </w:rPr>
        <w:t>128</w:t>
      </w:r>
      <w:r w:rsidR="004B12AD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D0273B">
        <w:rPr>
          <w:rFonts w:ascii="Times New Roman" w:hAnsi="Times New Roman" w:cs="Times New Roman"/>
          <w:sz w:val="24"/>
          <w:szCs w:val="24"/>
          <w:u w:val="single"/>
        </w:rPr>
        <w:t xml:space="preserve"> от </w:t>
      </w:r>
      <w:r w:rsidR="00F85E7F">
        <w:rPr>
          <w:rFonts w:ascii="Times New Roman" w:hAnsi="Times New Roman" w:cs="Times New Roman"/>
          <w:sz w:val="24"/>
          <w:szCs w:val="24"/>
          <w:u w:val="single"/>
        </w:rPr>
        <w:t>16.12.2021</w:t>
      </w:r>
      <w:r w:rsidR="00D0273B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27312F" w:rsidRDefault="0027312F" w:rsidP="0027312F">
      <w:pPr>
        <w:spacing w:line="360" w:lineRule="auto"/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312F" w:rsidRPr="00161C4E" w:rsidRDefault="0027312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312F" w:rsidRPr="00F31DAD" w:rsidRDefault="0027312F" w:rsidP="0027312F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</w:p>
    <w:p w:rsidR="0027312F" w:rsidRPr="00813A14" w:rsidRDefault="0027312F" w:rsidP="0027312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813A14">
        <w:rPr>
          <w:rFonts w:ascii="Times New Roman" w:hAnsi="Times New Roman" w:cs="Times New Roman"/>
          <w:b/>
          <w:bCs/>
          <w:sz w:val="24"/>
          <w:szCs w:val="24"/>
        </w:rPr>
        <w:t>рогнозный план приватизации муниципального имущества на 20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85E7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9"/>
        <w:gridCol w:w="2630"/>
        <w:gridCol w:w="2835"/>
        <w:gridCol w:w="1276"/>
        <w:gridCol w:w="1559"/>
        <w:gridCol w:w="1843"/>
        <w:gridCol w:w="1418"/>
        <w:gridCol w:w="1701"/>
        <w:gridCol w:w="1559"/>
      </w:tblGrid>
      <w:tr w:rsidR="0027312F" w:rsidRPr="003D7CA4" w:rsidTr="00A06D02">
        <w:tc>
          <w:tcPr>
            <w:tcW w:w="739" w:type="dxa"/>
          </w:tcPr>
          <w:bookmarkEnd w:id="0"/>
          <w:p w:rsidR="0027312F" w:rsidRPr="00B30CFE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30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</w:t>
            </w:r>
            <w:proofErr w:type="spellStart"/>
            <w:proofErr w:type="gramStart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планиру-емая</w:t>
            </w:r>
            <w:proofErr w:type="spellEnd"/>
            <w:proofErr w:type="gramEnd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), тыс. руб.</w:t>
            </w:r>
          </w:p>
        </w:tc>
        <w:tc>
          <w:tcPr>
            <w:tcW w:w="1701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59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27312F" w:rsidRPr="00A907E6" w:rsidTr="006E37D3">
        <w:trPr>
          <w:trHeight w:val="1270"/>
        </w:trPr>
        <w:tc>
          <w:tcPr>
            <w:tcW w:w="739" w:type="dxa"/>
          </w:tcPr>
          <w:p w:rsidR="0027312F" w:rsidRPr="00311343" w:rsidRDefault="00F85E7F" w:rsidP="00A06D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7312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30" w:type="dxa"/>
          </w:tcPr>
          <w:p w:rsidR="0027312F" w:rsidRPr="00DF7DCA" w:rsidRDefault="0027312F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(здание водозаборной станции), площадью 69,00 кв.м., этаж: 1, кадастровый номер 63:03:0402003:504:1</w:t>
            </w:r>
          </w:p>
        </w:tc>
        <w:tc>
          <w:tcPr>
            <w:tcW w:w="2835" w:type="dxa"/>
          </w:tcPr>
          <w:p w:rsidR="0027312F" w:rsidRPr="00A907E6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п.г.т.Алексеевка</w:t>
            </w:r>
            <w:proofErr w:type="spell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, ул.Набережная, д.1</w:t>
            </w:r>
          </w:p>
        </w:tc>
        <w:tc>
          <w:tcPr>
            <w:tcW w:w="1276" w:type="dxa"/>
          </w:tcPr>
          <w:p w:rsidR="0027312F" w:rsidRPr="00A907E6" w:rsidRDefault="00A06D02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559" w:type="dxa"/>
          </w:tcPr>
          <w:p w:rsidR="0027312F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 водозаборной станции, площадью 290 кв.м., с кадастровым номером 63:03:0402003:535</w:t>
            </w:r>
          </w:p>
          <w:p w:rsidR="0027312F" w:rsidRPr="003D7CA4" w:rsidRDefault="0027312F" w:rsidP="0080357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участка</w:t>
            </w:r>
          </w:p>
          <w:p w:rsidR="0027312F" w:rsidRPr="00A907E6" w:rsidRDefault="0027312F" w:rsidP="00803574">
            <w:pPr>
              <w:ind w:left="3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      рублей</w:t>
            </w:r>
          </w:p>
        </w:tc>
        <w:tc>
          <w:tcPr>
            <w:tcW w:w="1843" w:type="dxa"/>
          </w:tcPr>
          <w:p w:rsidR="0027312F" w:rsidRPr="00A907E6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данных</w:t>
            </w:r>
          </w:p>
        </w:tc>
        <w:tc>
          <w:tcPr>
            <w:tcW w:w="1418" w:type="dxa"/>
          </w:tcPr>
          <w:p w:rsidR="0027312F" w:rsidRPr="00DF7DCA" w:rsidRDefault="00F85E7F" w:rsidP="00803574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722</w:t>
            </w:r>
          </w:p>
        </w:tc>
        <w:tc>
          <w:tcPr>
            <w:tcW w:w="1701" w:type="dxa"/>
          </w:tcPr>
          <w:p w:rsidR="0027312F" w:rsidRPr="00A907E6" w:rsidRDefault="00451AB1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31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559" w:type="dxa"/>
          </w:tcPr>
          <w:p w:rsidR="0027312F" w:rsidRPr="00A907E6" w:rsidRDefault="00A06D02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312F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F85E7F" w:rsidRPr="00A907E6" w:rsidTr="00A06D02">
        <w:trPr>
          <w:trHeight w:val="3406"/>
        </w:trPr>
        <w:tc>
          <w:tcPr>
            <w:tcW w:w="739" w:type="dxa"/>
          </w:tcPr>
          <w:p w:rsidR="00F85E7F" w:rsidRPr="00A06D02" w:rsidRDefault="00F85E7F" w:rsidP="00F85E7F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2</w:t>
            </w: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0" w:type="dxa"/>
          </w:tcPr>
          <w:p w:rsidR="00451AB1" w:rsidRDefault="00F85E7F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 </w:t>
            </w:r>
          </w:p>
          <w:p w:rsidR="00F85E7F" w:rsidRPr="009927D4" w:rsidRDefault="00F85E7F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этаж: 2, </w:t>
            </w:r>
          </w:p>
          <w:p w:rsidR="00F85E7F" w:rsidRPr="009927D4" w:rsidRDefault="00F85E7F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подземная этажность: литера АА1А2</w:t>
            </w:r>
          </w:p>
          <w:p w:rsidR="00F85E7F" w:rsidRPr="009927D4" w:rsidRDefault="00F85E7F" w:rsidP="00F85E7F">
            <w:pPr>
              <w:ind w:hanging="7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63:03:0000000:645 </w:t>
            </w:r>
          </w:p>
        </w:tc>
        <w:tc>
          <w:tcPr>
            <w:tcW w:w="2835" w:type="dxa"/>
          </w:tcPr>
          <w:p w:rsidR="00F85E7F" w:rsidRPr="009927D4" w:rsidRDefault="00F85E7F" w:rsidP="00F85E7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ул.Ж.д.Советская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, д.82</w:t>
            </w:r>
          </w:p>
        </w:tc>
        <w:tc>
          <w:tcPr>
            <w:tcW w:w="1276" w:type="dxa"/>
          </w:tcPr>
          <w:p w:rsidR="00F85E7F" w:rsidRPr="001E0CEA" w:rsidRDefault="00F85E7F" w:rsidP="00F85E7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bCs/>
                <w:sz w:val="24"/>
                <w:szCs w:val="24"/>
              </w:rPr>
              <w:t>250,80</w:t>
            </w:r>
          </w:p>
        </w:tc>
        <w:tc>
          <w:tcPr>
            <w:tcW w:w="1559" w:type="dxa"/>
          </w:tcPr>
          <w:p w:rsidR="00F85E7F" w:rsidRDefault="00F85E7F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585 кв.м., с кадастровым номером 63:03:0213003:2</w:t>
            </w:r>
          </w:p>
          <w:p w:rsidR="00F85E7F" w:rsidRPr="003D7CA4" w:rsidRDefault="00F85E7F" w:rsidP="00F85E7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F85E7F" w:rsidRDefault="005E7CA9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1572</w:t>
            </w:r>
          </w:p>
          <w:p w:rsidR="00F85E7F" w:rsidRPr="009927D4" w:rsidRDefault="00F85E7F" w:rsidP="00F85E7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843" w:type="dxa"/>
          </w:tcPr>
          <w:p w:rsidR="00F85E7F" w:rsidRPr="009927D4" w:rsidRDefault="00F85E7F" w:rsidP="00F85E7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F85E7F" w:rsidRPr="00A06D02" w:rsidRDefault="00BA22A6" w:rsidP="00F85E7F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4367</w:t>
            </w:r>
          </w:p>
        </w:tc>
        <w:tc>
          <w:tcPr>
            <w:tcW w:w="1701" w:type="dxa"/>
          </w:tcPr>
          <w:p w:rsidR="00F85E7F" w:rsidRPr="00A06D02" w:rsidRDefault="00C3556D" w:rsidP="00F85E7F">
            <w:pPr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5E7F" w:rsidRPr="00A06D02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F85E7F" w:rsidRPr="00A06D02" w:rsidRDefault="00F85E7F" w:rsidP="00F8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5E7F" w:rsidRPr="00A06D02" w:rsidRDefault="00F85E7F" w:rsidP="00F85E7F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451AB1" w:rsidRPr="00A907E6" w:rsidTr="006E37D3">
        <w:trPr>
          <w:trHeight w:val="1266"/>
        </w:trPr>
        <w:tc>
          <w:tcPr>
            <w:tcW w:w="739" w:type="dxa"/>
          </w:tcPr>
          <w:p w:rsidR="00451AB1" w:rsidRDefault="00451AB1" w:rsidP="00F85E7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0" w:type="dxa"/>
          </w:tcPr>
          <w:p w:rsidR="00451AB1" w:rsidRPr="009927D4" w:rsidRDefault="00451AB1" w:rsidP="00451AB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  <w:p w:rsidR="00451AB1" w:rsidRDefault="00451AB1" w:rsidP="00451AB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0212049:2626</w:t>
            </w:r>
          </w:p>
        </w:tc>
        <w:tc>
          <w:tcPr>
            <w:tcW w:w="2835" w:type="dxa"/>
          </w:tcPr>
          <w:p w:rsidR="00451AB1" w:rsidRDefault="00451AB1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51AB1" w:rsidRPr="009927D4" w:rsidRDefault="00451AB1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аяковского, д.80А</w:t>
            </w:r>
          </w:p>
        </w:tc>
        <w:tc>
          <w:tcPr>
            <w:tcW w:w="1276" w:type="dxa"/>
          </w:tcPr>
          <w:p w:rsidR="00451AB1" w:rsidRPr="001E0CEA" w:rsidRDefault="00451AB1" w:rsidP="00F85E7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47,8</w:t>
            </w:r>
          </w:p>
        </w:tc>
        <w:tc>
          <w:tcPr>
            <w:tcW w:w="1559" w:type="dxa"/>
          </w:tcPr>
          <w:p w:rsidR="00451AB1" w:rsidRPr="009927D4" w:rsidRDefault="00451AB1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843" w:type="dxa"/>
          </w:tcPr>
          <w:p w:rsidR="00451AB1" w:rsidRPr="003D7CA4" w:rsidRDefault="00451AB1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451AB1" w:rsidRDefault="00451AB1" w:rsidP="00F85E7F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1701" w:type="dxa"/>
          </w:tcPr>
          <w:p w:rsidR="00451AB1" w:rsidRDefault="00451AB1" w:rsidP="00F85E7F">
            <w:pPr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1559" w:type="dxa"/>
          </w:tcPr>
          <w:p w:rsidR="00451AB1" w:rsidRPr="00A06D02" w:rsidRDefault="00451AB1" w:rsidP="00F85E7F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27312F" w:rsidRPr="00A907E6" w:rsidTr="00A06D02">
        <w:trPr>
          <w:trHeight w:val="469"/>
        </w:trPr>
        <w:tc>
          <w:tcPr>
            <w:tcW w:w="739" w:type="dxa"/>
          </w:tcPr>
          <w:p w:rsidR="0027312F" w:rsidRPr="00A907E6" w:rsidRDefault="0027312F" w:rsidP="0027312F">
            <w:pPr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27312F" w:rsidRPr="001E0CEA" w:rsidRDefault="0027312F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27312F" w:rsidRPr="001E0CEA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12F" w:rsidRPr="001E0CEA" w:rsidRDefault="0027312F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12F" w:rsidRPr="001E0CEA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312F" w:rsidRPr="001E0CEA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12F" w:rsidRPr="001E0CEA" w:rsidRDefault="00451AB1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6148</w:t>
            </w:r>
            <w:bookmarkStart w:id="1" w:name="_GoBack"/>
            <w:bookmarkEnd w:id="1"/>
          </w:p>
        </w:tc>
        <w:tc>
          <w:tcPr>
            <w:tcW w:w="1701" w:type="dxa"/>
          </w:tcPr>
          <w:p w:rsidR="0027312F" w:rsidRPr="00A907E6" w:rsidRDefault="0027312F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12F" w:rsidRPr="00A907E6" w:rsidRDefault="0027312F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9CB" w:rsidRDefault="00C61865" w:rsidP="00645DC4">
      <w:pPr>
        <w:ind w:firstLine="0"/>
      </w:pPr>
      <w:r>
        <w:t>»</w:t>
      </w:r>
    </w:p>
    <w:sectPr w:rsidR="00C359CB" w:rsidSect="00B53B28">
      <w:pgSz w:w="16838" w:h="11906" w:orient="landscape"/>
      <w:pgMar w:top="709" w:right="1134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CEA"/>
    <w:rsid w:val="00106A9D"/>
    <w:rsid w:val="001A770D"/>
    <w:rsid w:val="001B68CB"/>
    <w:rsid w:val="00233BB1"/>
    <w:rsid w:val="002442FD"/>
    <w:rsid w:val="0027312F"/>
    <w:rsid w:val="002A0A9D"/>
    <w:rsid w:val="002C145B"/>
    <w:rsid w:val="00302C5E"/>
    <w:rsid w:val="00436FEC"/>
    <w:rsid w:val="00445A93"/>
    <w:rsid w:val="00451AB1"/>
    <w:rsid w:val="00487CEA"/>
    <w:rsid w:val="004B12AD"/>
    <w:rsid w:val="005E7CA9"/>
    <w:rsid w:val="0060527F"/>
    <w:rsid w:val="00645DC4"/>
    <w:rsid w:val="006E0A75"/>
    <w:rsid w:val="006E37D3"/>
    <w:rsid w:val="008419C7"/>
    <w:rsid w:val="00984965"/>
    <w:rsid w:val="009D4BEF"/>
    <w:rsid w:val="00A06D02"/>
    <w:rsid w:val="00A97919"/>
    <w:rsid w:val="00B1401F"/>
    <w:rsid w:val="00B53B28"/>
    <w:rsid w:val="00BA22A6"/>
    <w:rsid w:val="00C3556D"/>
    <w:rsid w:val="00C359CB"/>
    <w:rsid w:val="00C61865"/>
    <w:rsid w:val="00CA3233"/>
    <w:rsid w:val="00CA5BA1"/>
    <w:rsid w:val="00D0273B"/>
    <w:rsid w:val="00D9202C"/>
    <w:rsid w:val="00F773F4"/>
    <w:rsid w:val="00F85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1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7312F"/>
    <w:pPr>
      <w:spacing w:after="120"/>
      <w:ind w:left="283"/>
    </w:pPr>
    <w:rPr>
      <w:rFonts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312F"/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02C5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2C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finochef</cp:lastModifiedBy>
  <cp:revision>11</cp:revision>
  <cp:lastPrinted>2022-08-08T12:57:00Z</cp:lastPrinted>
  <dcterms:created xsi:type="dcterms:W3CDTF">2021-02-10T14:00:00Z</dcterms:created>
  <dcterms:modified xsi:type="dcterms:W3CDTF">2022-08-16T12:09:00Z</dcterms:modified>
</cp:coreProperties>
</file>